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742" w:rsidRPr="006C369A" w:rsidRDefault="00545DDD" w:rsidP="00712EF4">
      <w:pPr>
        <w:jc w:val="center"/>
        <w:rPr>
          <w:sz w:val="20"/>
          <w:szCs w:val="20"/>
        </w:rPr>
      </w:pPr>
      <w:r w:rsidRPr="006C369A">
        <w:rPr>
          <w:b/>
          <w:bCs/>
          <w:sz w:val="24"/>
          <w:szCs w:val="24"/>
          <w:u w:val="single"/>
        </w:rPr>
        <w:t>PROTO</w:t>
      </w:r>
      <w:r w:rsidR="006E515C">
        <w:rPr>
          <w:b/>
          <w:bCs/>
          <w:sz w:val="24"/>
          <w:szCs w:val="24"/>
          <w:u w:val="single"/>
        </w:rPr>
        <w:t>C</w:t>
      </w:r>
      <w:r w:rsidRPr="006C369A">
        <w:rPr>
          <w:b/>
          <w:bCs/>
          <w:sz w:val="24"/>
          <w:szCs w:val="24"/>
          <w:u w:val="single"/>
        </w:rPr>
        <w:t>OLO DESINFECCION</w:t>
      </w:r>
      <w:r w:rsidR="006C369A" w:rsidRPr="006C369A">
        <w:rPr>
          <w:b/>
          <w:bCs/>
          <w:sz w:val="24"/>
          <w:szCs w:val="24"/>
          <w:u w:val="single"/>
        </w:rPr>
        <w:t>-ESTERILIZACION</w:t>
      </w:r>
      <w:r w:rsidRPr="006C369A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6C369A" w:rsidRPr="006C369A">
        <w:rPr>
          <w:b/>
          <w:bCs/>
          <w:sz w:val="24"/>
          <w:szCs w:val="24"/>
          <w:u w:val="single"/>
        </w:rPr>
        <w:t>DE  LAS</w:t>
      </w:r>
      <w:proofErr w:type="gramEnd"/>
      <w:r w:rsidR="006C369A" w:rsidRPr="006C369A">
        <w:rPr>
          <w:b/>
          <w:bCs/>
          <w:sz w:val="24"/>
          <w:szCs w:val="24"/>
          <w:u w:val="single"/>
        </w:rPr>
        <w:t xml:space="preserve"> </w:t>
      </w:r>
      <w:r w:rsidRPr="006C369A">
        <w:rPr>
          <w:b/>
          <w:bCs/>
          <w:sz w:val="24"/>
          <w:szCs w:val="24"/>
          <w:u w:val="single"/>
        </w:rPr>
        <w:t>PROTESIS DENTALES</w:t>
      </w:r>
    </w:p>
    <w:p w:rsidR="00545DDD" w:rsidRPr="00712EF4" w:rsidRDefault="00545DDD" w:rsidP="007518A6">
      <w:pPr>
        <w:jc w:val="center"/>
        <w:rPr>
          <w:b/>
          <w:bCs/>
          <w:color w:val="00B050"/>
          <w:sz w:val="20"/>
          <w:szCs w:val="20"/>
          <w:u w:val="single"/>
        </w:rPr>
      </w:pPr>
      <w:r w:rsidRPr="00712EF4">
        <w:rPr>
          <w:b/>
          <w:bCs/>
          <w:color w:val="00B050"/>
          <w:sz w:val="20"/>
          <w:szCs w:val="20"/>
          <w:u w:val="single"/>
        </w:rPr>
        <w:t>DESINFECCION VIRUCIDA</w:t>
      </w:r>
      <w:r w:rsidR="006B1742">
        <w:rPr>
          <w:b/>
          <w:bCs/>
          <w:color w:val="00B050"/>
          <w:sz w:val="20"/>
          <w:szCs w:val="20"/>
          <w:u w:val="single"/>
        </w:rPr>
        <w:t xml:space="preserve"> </w:t>
      </w:r>
      <w:r w:rsidRPr="00712EF4">
        <w:rPr>
          <w:b/>
          <w:bCs/>
          <w:color w:val="00B050"/>
          <w:sz w:val="20"/>
          <w:szCs w:val="20"/>
          <w:u w:val="single"/>
        </w:rPr>
        <w:t>(</w:t>
      </w:r>
      <w:r w:rsidR="008C0693" w:rsidRPr="00712EF4">
        <w:rPr>
          <w:b/>
          <w:bCs/>
          <w:color w:val="00B050"/>
          <w:sz w:val="20"/>
          <w:szCs w:val="20"/>
          <w:u w:val="single"/>
        </w:rPr>
        <w:t>ADHESIVO</w:t>
      </w:r>
      <w:r w:rsidRPr="00712EF4">
        <w:rPr>
          <w:b/>
          <w:bCs/>
          <w:color w:val="00B050"/>
          <w:sz w:val="20"/>
          <w:szCs w:val="20"/>
          <w:u w:val="single"/>
        </w:rPr>
        <w:t xml:space="preserve"> VERDE)</w:t>
      </w:r>
      <w:r w:rsidR="006E515C">
        <w:rPr>
          <w:b/>
          <w:bCs/>
          <w:color w:val="00B050"/>
          <w:sz w:val="20"/>
          <w:szCs w:val="20"/>
          <w:u w:val="single"/>
        </w:rPr>
        <w:t xml:space="preserve"> </w:t>
      </w:r>
      <w:r w:rsidR="00712EF4">
        <w:rPr>
          <w:b/>
          <w:bCs/>
          <w:color w:val="00B050"/>
          <w:sz w:val="20"/>
          <w:szCs w:val="20"/>
          <w:u w:val="single"/>
        </w:rPr>
        <w:t>- PRODUCTO EN SPRAY</w:t>
      </w:r>
      <w:r w:rsidR="007518A6" w:rsidRPr="007518A6">
        <w:rPr>
          <w:b/>
          <w:bCs/>
          <w:color w:val="00B050"/>
          <w:sz w:val="20"/>
          <w:szCs w:val="20"/>
        </w:rPr>
        <w:t xml:space="preserve">                  </w:t>
      </w:r>
      <w:r w:rsidR="007518A6">
        <w:rPr>
          <w:noProof/>
        </w:rPr>
        <w:drawing>
          <wp:inline distT="0" distB="0" distL="0" distR="0">
            <wp:extent cx="688004" cy="6915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6" cy="7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DDD" w:rsidRPr="00712EF4" w:rsidRDefault="00545DDD">
      <w:pPr>
        <w:rPr>
          <w:b/>
          <w:bCs/>
          <w:sz w:val="20"/>
          <w:szCs w:val="20"/>
        </w:rPr>
      </w:pPr>
      <w:r w:rsidRPr="00712EF4">
        <w:rPr>
          <w:b/>
          <w:bCs/>
          <w:i/>
          <w:iCs/>
          <w:sz w:val="20"/>
          <w:szCs w:val="20"/>
          <w:u w:val="single"/>
        </w:rPr>
        <w:t>ENTREGA DE MATERIAL EN TRANSITO</w:t>
      </w:r>
      <w:r w:rsidRPr="00712EF4">
        <w:rPr>
          <w:b/>
          <w:bCs/>
          <w:sz w:val="20"/>
          <w:szCs w:val="20"/>
        </w:rPr>
        <w:t xml:space="preserve"> HASTA LA </w:t>
      </w:r>
      <w:r w:rsidR="008C0693" w:rsidRPr="00712EF4">
        <w:rPr>
          <w:b/>
          <w:bCs/>
          <w:sz w:val="20"/>
          <w:szCs w:val="20"/>
        </w:rPr>
        <w:t xml:space="preserve">ENTREGA DE LA </w:t>
      </w:r>
      <w:r w:rsidRPr="00712EF4">
        <w:rPr>
          <w:b/>
          <w:bCs/>
          <w:sz w:val="20"/>
          <w:szCs w:val="20"/>
        </w:rPr>
        <w:t xml:space="preserve">PROTESIS FINAL, </w:t>
      </w:r>
      <w:r w:rsidR="008C0693" w:rsidRPr="00712EF4">
        <w:rPr>
          <w:b/>
          <w:bCs/>
          <w:sz w:val="20"/>
          <w:szCs w:val="20"/>
        </w:rPr>
        <w:t xml:space="preserve">LOS MODELOS Y LA PROTESIS DE EVALUACION DEBEN ENTREGARSE </w:t>
      </w:r>
      <w:r w:rsidRPr="00712EF4">
        <w:rPr>
          <w:b/>
          <w:bCs/>
          <w:sz w:val="20"/>
          <w:szCs w:val="20"/>
        </w:rPr>
        <w:t>DESCONTAMINADO</w:t>
      </w:r>
      <w:r w:rsidR="008C0693" w:rsidRPr="00712EF4">
        <w:rPr>
          <w:b/>
          <w:bCs/>
          <w:sz w:val="20"/>
          <w:szCs w:val="20"/>
        </w:rPr>
        <w:t>S</w:t>
      </w:r>
      <w:r w:rsidRPr="00712EF4">
        <w:rPr>
          <w:b/>
          <w:bCs/>
          <w:sz w:val="20"/>
          <w:szCs w:val="20"/>
        </w:rPr>
        <w:t xml:space="preserve"> Y DESINFECTADO</w:t>
      </w:r>
      <w:r w:rsidR="008C0693" w:rsidRPr="00712EF4">
        <w:rPr>
          <w:b/>
          <w:bCs/>
          <w:sz w:val="20"/>
          <w:szCs w:val="20"/>
        </w:rPr>
        <w:t>S</w:t>
      </w:r>
      <w:r w:rsidRPr="00712EF4">
        <w:rPr>
          <w:b/>
          <w:bCs/>
          <w:sz w:val="20"/>
          <w:szCs w:val="20"/>
        </w:rPr>
        <w:t xml:space="preserve"> EN UNA SOLUCION CON EFECTO FUNGICIDA, BACTERICIDA Y VIRUCIDA</w:t>
      </w:r>
    </w:p>
    <w:p w:rsidR="00545DDD" w:rsidRPr="006E515C" w:rsidRDefault="00545DDD" w:rsidP="006E515C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6E515C">
        <w:rPr>
          <w:sz w:val="20"/>
          <w:szCs w:val="20"/>
        </w:rPr>
        <w:t>LA IMPRESIÓN</w:t>
      </w:r>
      <w:r w:rsidR="006B1742">
        <w:rPr>
          <w:sz w:val="20"/>
          <w:szCs w:val="20"/>
        </w:rPr>
        <w:t xml:space="preserve"> YA</w:t>
      </w:r>
      <w:r w:rsidRPr="006E515C">
        <w:rPr>
          <w:sz w:val="20"/>
          <w:szCs w:val="20"/>
        </w:rPr>
        <w:t xml:space="preserve"> SEA EN ALGINATO COMO EN SILICONA, DEBE LLEGAR DE LA CLÍNICA DENTAL LIMPIO, DESCONTAMINADO Y DESINFECTADO </w:t>
      </w:r>
      <w:r w:rsidR="006B1742">
        <w:rPr>
          <w:sz w:val="20"/>
          <w:szCs w:val="20"/>
        </w:rPr>
        <w:t xml:space="preserve">COMO MINIMO </w:t>
      </w:r>
      <w:r w:rsidRPr="006E515C">
        <w:rPr>
          <w:sz w:val="20"/>
          <w:szCs w:val="20"/>
        </w:rPr>
        <w:t>A NIVEL VIRUCIDA</w:t>
      </w:r>
      <w:r w:rsidR="008C0693" w:rsidRPr="006E515C">
        <w:rPr>
          <w:sz w:val="20"/>
          <w:szCs w:val="20"/>
        </w:rPr>
        <w:t>, HAY QUE RECLAMARLO AL CLIENTE</w:t>
      </w:r>
      <w:r w:rsidR="006E515C" w:rsidRPr="006E515C">
        <w:rPr>
          <w:sz w:val="20"/>
          <w:szCs w:val="20"/>
        </w:rPr>
        <w:t xml:space="preserve"> SI NO FUESE ASI.</w:t>
      </w:r>
    </w:p>
    <w:p w:rsidR="00545DDD" w:rsidRPr="006E515C" w:rsidRDefault="00545DDD" w:rsidP="006E515C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6E515C">
        <w:rPr>
          <w:sz w:val="20"/>
          <w:szCs w:val="20"/>
        </w:rPr>
        <w:t xml:space="preserve">EL TRABAJO A ENTREGAR POR PARTE DEL LABORATORIO DEBE SER </w:t>
      </w:r>
      <w:r w:rsidR="00C37A82">
        <w:rPr>
          <w:sz w:val="20"/>
          <w:szCs w:val="20"/>
        </w:rPr>
        <w:t xml:space="preserve">CORRELATIVAMENTE </w:t>
      </w:r>
      <w:r w:rsidRPr="006E515C">
        <w:rPr>
          <w:sz w:val="20"/>
          <w:szCs w:val="20"/>
        </w:rPr>
        <w:t>ENTREGADO LIMPIO Y DESINFECTADO</w:t>
      </w:r>
      <w:r w:rsidR="00C37A82">
        <w:rPr>
          <w:sz w:val="20"/>
          <w:szCs w:val="20"/>
        </w:rPr>
        <w:t>:</w:t>
      </w:r>
    </w:p>
    <w:p w:rsidR="00545DDD" w:rsidRPr="00712EF4" w:rsidRDefault="006E515C" w:rsidP="00545DDD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gramStart"/>
      <w:r w:rsidRPr="006E515C">
        <w:rPr>
          <w:b/>
          <w:bCs/>
          <w:sz w:val="20"/>
          <w:szCs w:val="20"/>
        </w:rPr>
        <w:t xml:space="preserve">LIMPIEZA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="00545DDD" w:rsidRPr="00712EF4">
        <w:rPr>
          <w:sz w:val="20"/>
          <w:szCs w:val="20"/>
        </w:rPr>
        <w:t xml:space="preserve">IMPOSIBLE DESINFECTAR </w:t>
      </w:r>
      <w:r w:rsidR="00C37A82">
        <w:rPr>
          <w:sz w:val="20"/>
          <w:szCs w:val="20"/>
        </w:rPr>
        <w:t xml:space="preserve">CON EFICACIA </w:t>
      </w:r>
      <w:r w:rsidR="00545DDD" w:rsidRPr="00712EF4">
        <w:rPr>
          <w:sz w:val="20"/>
          <w:szCs w:val="20"/>
        </w:rPr>
        <w:t xml:space="preserve">SIN UNA PREVIA CORRECTA LIMPIEZA ASI PUES, SIEMPRE LIMPIAR </w:t>
      </w:r>
      <w:r w:rsidR="00C473C3">
        <w:rPr>
          <w:sz w:val="20"/>
          <w:szCs w:val="20"/>
        </w:rPr>
        <w:t>CON</w:t>
      </w:r>
      <w:r w:rsidR="00545DDD" w:rsidRPr="00712EF4">
        <w:rPr>
          <w:sz w:val="20"/>
          <w:szCs w:val="20"/>
        </w:rPr>
        <w:t xml:space="preserve"> AGUA Y JABON EL MODELO Y </w:t>
      </w:r>
      <w:r w:rsidR="00C473C3">
        <w:rPr>
          <w:sz w:val="20"/>
          <w:szCs w:val="20"/>
        </w:rPr>
        <w:t xml:space="preserve">LAS </w:t>
      </w:r>
      <w:r w:rsidR="00545DDD" w:rsidRPr="00712EF4">
        <w:rPr>
          <w:sz w:val="20"/>
          <w:szCs w:val="20"/>
        </w:rPr>
        <w:t>PROTESIS.</w:t>
      </w:r>
    </w:p>
    <w:p w:rsidR="00545DDD" w:rsidRPr="00712EF4" w:rsidRDefault="006E515C" w:rsidP="00545DDD">
      <w:pPr>
        <w:pStyle w:val="Prrafodelista"/>
        <w:numPr>
          <w:ilvl w:val="0"/>
          <w:numId w:val="1"/>
        </w:numPr>
        <w:rPr>
          <w:sz w:val="20"/>
          <w:szCs w:val="20"/>
        </w:rPr>
      </w:pPr>
      <w:proofErr w:type="gramStart"/>
      <w:r w:rsidRPr="006E515C">
        <w:rPr>
          <w:b/>
          <w:bCs/>
          <w:sz w:val="20"/>
          <w:szCs w:val="20"/>
        </w:rPr>
        <w:t>DESINFECCION :</w:t>
      </w:r>
      <w:proofErr w:type="gramEnd"/>
      <w:r>
        <w:rPr>
          <w:sz w:val="20"/>
          <w:szCs w:val="20"/>
        </w:rPr>
        <w:t xml:space="preserve"> </w:t>
      </w:r>
      <w:r w:rsidR="00545DDD" w:rsidRPr="00712EF4">
        <w:rPr>
          <w:sz w:val="20"/>
          <w:szCs w:val="20"/>
        </w:rPr>
        <w:t xml:space="preserve">UTILIZAR EL DESINFECTANTE EN SPRAY, Y </w:t>
      </w:r>
      <w:r w:rsidR="008C0693" w:rsidRPr="00712EF4">
        <w:rPr>
          <w:sz w:val="20"/>
          <w:szCs w:val="20"/>
        </w:rPr>
        <w:t>PULVERIZAR TODAS LAS SUPERFICIES</w:t>
      </w:r>
      <w:r w:rsidR="00545DDD" w:rsidRPr="00712EF4">
        <w:rPr>
          <w:sz w:val="20"/>
          <w:szCs w:val="20"/>
        </w:rPr>
        <w:t xml:space="preserve"> HASTA </w:t>
      </w:r>
      <w:r w:rsidR="008C0693" w:rsidRPr="00712EF4">
        <w:rPr>
          <w:sz w:val="20"/>
          <w:szCs w:val="20"/>
        </w:rPr>
        <w:t>TENER LA CERTEZA</w:t>
      </w:r>
      <w:r w:rsidR="00545DDD" w:rsidRPr="00712EF4">
        <w:rPr>
          <w:sz w:val="20"/>
          <w:szCs w:val="20"/>
        </w:rPr>
        <w:t xml:space="preserve"> QUE TODO EL TRABAJO ESTÁ </w:t>
      </w:r>
      <w:r w:rsidR="008C0693" w:rsidRPr="00712EF4">
        <w:rPr>
          <w:sz w:val="20"/>
          <w:szCs w:val="20"/>
        </w:rPr>
        <w:t>CORRECTAMENTE IMPREGNADO</w:t>
      </w:r>
      <w:r w:rsidR="00545DDD" w:rsidRPr="00712EF4">
        <w:rPr>
          <w:sz w:val="20"/>
          <w:szCs w:val="20"/>
        </w:rPr>
        <w:t>.</w:t>
      </w:r>
    </w:p>
    <w:p w:rsidR="00545DDD" w:rsidRDefault="00545DDD" w:rsidP="006E515C">
      <w:pPr>
        <w:pStyle w:val="Prrafodelista"/>
        <w:rPr>
          <w:sz w:val="20"/>
          <w:szCs w:val="20"/>
        </w:rPr>
      </w:pPr>
      <w:r w:rsidRPr="00712EF4">
        <w:rPr>
          <w:sz w:val="20"/>
          <w:szCs w:val="20"/>
        </w:rPr>
        <w:t xml:space="preserve">LA ACCION DE DESINFECCION A NIVEL VIRUCIDA SE OBTIENE A LOS 15 MINUTOS, POR LO QUE BASTA DEJAR SECAR UNOS </w:t>
      </w:r>
      <w:r w:rsidR="00C473C3">
        <w:rPr>
          <w:sz w:val="20"/>
          <w:szCs w:val="20"/>
        </w:rPr>
        <w:t xml:space="preserve">POCOS </w:t>
      </w:r>
      <w:r w:rsidRPr="00712EF4">
        <w:rPr>
          <w:sz w:val="20"/>
          <w:szCs w:val="20"/>
        </w:rPr>
        <w:t>MINUTOS, EMBALAR Y COLOCAR EL ADHESIVO EN LA BOLSA CON LA INDENTIFICACION DEL PACIENTE Y LA FECHA.</w:t>
      </w:r>
    </w:p>
    <w:p w:rsidR="00C37A82" w:rsidRDefault="00C37A82" w:rsidP="006B1742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O EL LABORATORIO (</w:t>
      </w:r>
      <w:r w:rsidR="00C473C3">
        <w:rPr>
          <w:sz w:val="20"/>
          <w:szCs w:val="20"/>
        </w:rPr>
        <w:t xml:space="preserve">UNA VEZ </w:t>
      </w:r>
      <w:r>
        <w:rPr>
          <w:sz w:val="20"/>
          <w:szCs w:val="20"/>
        </w:rPr>
        <w:t xml:space="preserve">PASADOS LOS 15 MINUTOS) O LA CLÍNICA DENTAL CUANDO </w:t>
      </w:r>
      <w:r w:rsidR="00C473C3">
        <w:rPr>
          <w:sz w:val="20"/>
          <w:szCs w:val="20"/>
        </w:rPr>
        <w:t xml:space="preserve">LO </w:t>
      </w:r>
      <w:r>
        <w:rPr>
          <w:sz w:val="20"/>
          <w:szCs w:val="20"/>
        </w:rPr>
        <w:t xml:space="preserve">RECIBA, DEBERÍA </w:t>
      </w:r>
      <w:r w:rsidR="00C473C3">
        <w:rPr>
          <w:sz w:val="20"/>
          <w:szCs w:val="20"/>
        </w:rPr>
        <w:t xml:space="preserve">PASAR </w:t>
      </w:r>
      <w:r>
        <w:rPr>
          <w:sz w:val="20"/>
          <w:szCs w:val="20"/>
        </w:rPr>
        <w:t xml:space="preserve">LA PROTESIS </w:t>
      </w:r>
      <w:r w:rsidR="00C473C3">
        <w:rPr>
          <w:sz w:val="20"/>
          <w:szCs w:val="20"/>
        </w:rPr>
        <w:t>POR</w:t>
      </w:r>
      <w:r>
        <w:rPr>
          <w:sz w:val="20"/>
          <w:szCs w:val="20"/>
        </w:rPr>
        <w:t xml:space="preserve"> AGUA Y JABÓN ANTES DE PONER EN BOCA DEL PACIENTE.</w:t>
      </w:r>
    </w:p>
    <w:p w:rsidR="007518A6" w:rsidRPr="00712EF4" w:rsidRDefault="007518A6" w:rsidP="007518A6">
      <w:pPr>
        <w:pStyle w:val="Prrafodelista"/>
        <w:rPr>
          <w:sz w:val="20"/>
          <w:szCs w:val="20"/>
        </w:rPr>
      </w:pPr>
    </w:p>
    <w:p w:rsidR="008C0693" w:rsidRPr="00712EF4" w:rsidRDefault="008C0693" w:rsidP="008C0693">
      <w:pPr>
        <w:rPr>
          <w:b/>
          <w:bCs/>
          <w:color w:val="0070C0"/>
          <w:sz w:val="20"/>
          <w:szCs w:val="20"/>
          <w:u w:val="single"/>
        </w:rPr>
      </w:pPr>
      <w:r w:rsidRPr="00712EF4">
        <w:rPr>
          <w:b/>
          <w:bCs/>
          <w:color w:val="0070C0"/>
          <w:sz w:val="20"/>
          <w:szCs w:val="20"/>
          <w:u w:val="single"/>
        </w:rPr>
        <w:t>ESTERILIZACION DE LA PROTESIS DENTAL (ADHESIVO AZUL)</w:t>
      </w:r>
      <w:r w:rsidR="00712EF4">
        <w:rPr>
          <w:b/>
          <w:bCs/>
          <w:color w:val="0070C0"/>
          <w:sz w:val="20"/>
          <w:szCs w:val="20"/>
          <w:u w:val="single"/>
        </w:rPr>
        <w:t>- PRODUCTO EN BOTE</w:t>
      </w:r>
      <w:r w:rsidR="007518A6" w:rsidRPr="007518A6">
        <w:rPr>
          <w:b/>
          <w:bCs/>
          <w:color w:val="0070C0"/>
          <w:sz w:val="20"/>
          <w:szCs w:val="20"/>
        </w:rPr>
        <w:t xml:space="preserve">        </w:t>
      </w:r>
      <w:r w:rsidR="007518A6">
        <w:rPr>
          <w:noProof/>
        </w:rPr>
        <w:drawing>
          <wp:inline distT="0" distB="0" distL="0" distR="0" wp14:anchorId="43CCA7EC" wp14:editId="1D52E6C6">
            <wp:extent cx="689105" cy="68559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6" cy="70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93" w:rsidRPr="00712EF4" w:rsidRDefault="008C0693" w:rsidP="008C0693">
      <w:pPr>
        <w:rPr>
          <w:b/>
          <w:bCs/>
          <w:sz w:val="20"/>
          <w:szCs w:val="20"/>
        </w:rPr>
      </w:pPr>
      <w:r w:rsidRPr="00712EF4">
        <w:rPr>
          <w:b/>
          <w:bCs/>
          <w:sz w:val="20"/>
          <w:szCs w:val="20"/>
        </w:rPr>
        <w:t xml:space="preserve">La prótesis dental </w:t>
      </w:r>
      <w:r w:rsidR="00EF3BA8" w:rsidRPr="00712EF4">
        <w:rPr>
          <w:b/>
          <w:bCs/>
          <w:sz w:val="20"/>
          <w:szCs w:val="20"/>
        </w:rPr>
        <w:t>c</w:t>
      </w:r>
      <w:r w:rsidRPr="00712EF4">
        <w:rPr>
          <w:b/>
          <w:bCs/>
          <w:sz w:val="20"/>
          <w:szCs w:val="20"/>
        </w:rPr>
        <w:t>omo dispositivo médico</w:t>
      </w:r>
      <w:r w:rsidR="00C473C3">
        <w:rPr>
          <w:b/>
          <w:bCs/>
          <w:sz w:val="20"/>
          <w:szCs w:val="20"/>
        </w:rPr>
        <w:t xml:space="preserve"> que es</w:t>
      </w:r>
      <w:r w:rsidR="00EF3BA8" w:rsidRPr="00712EF4">
        <w:rPr>
          <w:b/>
          <w:bCs/>
          <w:sz w:val="20"/>
          <w:szCs w:val="20"/>
        </w:rPr>
        <w:t>, debe</w:t>
      </w:r>
      <w:r w:rsidR="00C37A82">
        <w:rPr>
          <w:b/>
          <w:bCs/>
          <w:sz w:val="20"/>
          <w:szCs w:val="20"/>
        </w:rPr>
        <w:t>ría</w:t>
      </w:r>
      <w:r w:rsidR="00EF3BA8" w:rsidRPr="00712EF4">
        <w:rPr>
          <w:b/>
          <w:bCs/>
          <w:sz w:val="20"/>
          <w:szCs w:val="20"/>
        </w:rPr>
        <w:t xml:space="preserve"> ser entregado esterilizado.</w:t>
      </w:r>
      <w:r w:rsidR="007518A6" w:rsidRPr="007518A6">
        <w:rPr>
          <w:noProof/>
        </w:rPr>
        <w:t xml:space="preserve"> </w:t>
      </w:r>
    </w:p>
    <w:p w:rsidR="008C0693" w:rsidRPr="00712EF4" w:rsidRDefault="008C0693" w:rsidP="008C0693">
      <w:pPr>
        <w:rPr>
          <w:b/>
          <w:bCs/>
          <w:sz w:val="20"/>
          <w:szCs w:val="20"/>
        </w:rPr>
      </w:pPr>
      <w:r w:rsidRPr="00712EF4">
        <w:rPr>
          <w:b/>
          <w:bCs/>
          <w:i/>
          <w:iCs/>
          <w:sz w:val="20"/>
          <w:szCs w:val="20"/>
          <w:u w:val="single"/>
        </w:rPr>
        <w:t>LA PROTESIS DEFINITIVA</w:t>
      </w:r>
      <w:r w:rsidRPr="00712EF4">
        <w:rPr>
          <w:b/>
          <w:bCs/>
          <w:sz w:val="20"/>
          <w:szCs w:val="20"/>
        </w:rPr>
        <w:t xml:space="preserve"> </w:t>
      </w:r>
      <w:r w:rsidR="00EF3BA8" w:rsidRPr="00712EF4">
        <w:rPr>
          <w:b/>
          <w:bCs/>
          <w:sz w:val="20"/>
          <w:szCs w:val="20"/>
        </w:rPr>
        <w:t>SE ENTREGARÁ DESCONTAMINADA, DESINFECTADA Y ESTERILIZADA EN UNA SOLUCION QUÍMICA EN FRIO CON ACCIÓN VIRUCIDA Y ESPORICIDA</w:t>
      </w:r>
    </w:p>
    <w:p w:rsidR="00EF3BA8" w:rsidRPr="00712EF4" w:rsidRDefault="00712EF4" w:rsidP="00712EF4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12EF4">
        <w:rPr>
          <w:sz w:val="20"/>
          <w:szCs w:val="20"/>
        </w:rPr>
        <w:t>U</w:t>
      </w:r>
      <w:r w:rsidR="00EF3BA8" w:rsidRPr="00712EF4">
        <w:rPr>
          <w:sz w:val="20"/>
          <w:szCs w:val="20"/>
        </w:rPr>
        <w:t>NA VEZ FINALIZADA LA PROTESIS</w:t>
      </w:r>
      <w:r w:rsidR="00C473C3">
        <w:rPr>
          <w:sz w:val="20"/>
          <w:szCs w:val="20"/>
        </w:rPr>
        <w:t xml:space="preserve">, </w:t>
      </w:r>
      <w:r w:rsidR="00EF3BA8" w:rsidRPr="00712EF4">
        <w:rPr>
          <w:sz w:val="20"/>
          <w:szCs w:val="20"/>
        </w:rPr>
        <w:t xml:space="preserve">LIMPIAR </w:t>
      </w:r>
      <w:r w:rsidR="00C473C3">
        <w:rPr>
          <w:sz w:val="20"/>
          <w:szCs w:val="20"/>
        </w:rPr>
        <w:t>CON</w:t>
      </w:r>
      <w:r w:rsidR="00EF3BA8" w:rsidRPr="00712EF4">
        <w:rPr>
          <w:sz w:val="20"/>
          <w:szCs w:val="20"/>
        </w:rPr>
        <w:t xml:space="preserve"> AGUA Y JABON.</w:t>
      </w:r>
    </w:p>
    <w:p w:rsidR="00EF3BA8" w:rsidRPr="00712EF4" w:rsidRDefault="00C37A82" w:rsidP="00712EF4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AÑADIR</w:t>
      </w:r>
      <w:r w:rsidR="00EF3BA8" w:rsidRPr="00712EF4">
        <w:rPr>
          <w:sz w:val="20"/>
          <w:szCs w:val="20"/>
        </w:rPr>
        <w:t xml:space="preserve"> </w:t>
      </w:r>
      <w:r>
        <w:rPr>
          <w:sz w:val="20"/>
          <w:szCs w:val="20"/>
        </w:rPr>
        <w:t>20 GRAMOS (UNA CUCHARILLA)</w:t>
      </w:r>
      <w:r w:rsidR="00C473C3">
        <w:rPr>
          <w:sz w:val="20"/>
          <w:szCs w:val="20"/>
        </w:rPr>
        <w:t xml:space="preserve"> </w:t>
      </w:r>
      <w:r w:rsidR="00EF3BA8" w:rsidRPr="00712EF4">
        <w:rPr>
          <w:sz w:val="20"/>
          <w:szCs w:val="20"/>
        </w:rPr>
        <w:t xml:space="preserve">POR </w:t>
      </w:r>
      <w:r w:rsidR="00C473C3">
        <w:rPr>
          <w:sz w:val="20"/>
          <w:szCs w:val="20"/>
        </w:rPr>
        <w:t>CADA</w:t>
      </w:r>
      <w:r w:rsidR="00EF3BA8" w:rsidRPr="00712EF4">
        <w:rPr>
          <w:sz w:val="20"/>
          <w:szCs w:val="20"/>
        </w:rPr>
        <w:t xml:space="preserve"> LITRO DE AGUA (MEJOR TIBIA ASI SE DISUELVE MEJOR EL POLVO), LA SOLUCION PUEDE USARSE EN BAÑO </w:t>
      </w:r>
      <w:proofErr w:type="gramStart"/>
      <w:r w:rsidR="00EF3BA8" w:rsidRPr="00712EF4">
        <w:rPr>
          <w:sz w:val="20"/>
          <w:szCs w:val="20"/>
        </w:rPr>
        <w:t>ULTRAS</w:t>
      </w:r>
      <w:r w:rsidR="00712EF4">
        <w:rPr>
          <w:sz w:val="20"/>
          <w:szCs w:val="20"/>
        </w:rPr>
        <w:t>Ó</w:t>
      </w:r>
      <w:r w:rsidR="00EF3BA8" w:rsidRPr="00712EF4">
        <w:rPr>
          <w:sz w:val="20"/>
          <w:szCs w:val="20"/>
        </w:rPr>
        <w:t>NICO ,</w:t>
      </w:r>
      <w:proofErr w:type="gramEnd"/>
      <w:r w:rsidR="00EF3BA8" w:rsidRPr="00712EF4">
        <w:rPr>
          <w:sz w:val="20"/>
          <w:szCs w:val="20"/>
        </w:rPr>
        <w:t xml:space="preserve"> AYUDARA A UNA MEJOR LIMPIEZA, PERO NO ES IMPRESCINDIBLE.</w:t>
      </w:r>
      <w:r w:rsidR="006E515C">
        <w:rPr>
          <w:sz w:val="20"/>
          <w:szCs w:val="20"/>
        </w:rPr>
        <w:t xml:space="preserve"> ESPERAR </w:t>
      </w:r>
      <w:r>
        <w:rPr>
          <w:sz w:val="20"/>
          <w:szCs w:val="20"/>
        </w:rPr>
        <w:t>5</w:t>
      </w:r>
      <w:r w:rsidR="006E515C">
        <w:rPr>
          <w:sz w:val="20"/>
          <w:szCs w:val="20"/>
        </w:rPr>
        <w:t xml:space="preserve"> </w:t>
      </w:r>
      <w:proofErr w:type="gramStart"/>
      <w:r w:rsidR="006E515C">
        <w:rPr>
          <w:sz w:val="20"/>
          <w:szCs w:val="20"/>
        </w:rPr>
        <w:t>MINUTOS</w:t>
      </w:r>
      <w:r>
        <w:rPr>
          <w:sz w:val="20"/>
          <w:szCs w:val="20"/>
        </w:rPr>
        <w:t>..</w:t>
      </w:r>
      <w:proofErr w:type="gramEnd"/>
    </w:p>
    <w:p w:rsidR="00EF3BA8" w:rsidRPr="00712EF4" w:rsidRDefault="00EF3BA8" w:rsidP="00712EF4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12EF4">
        <w:rPr>
          <w:sz w:val="20"/>
          <w:szCs w:val="20"/>
        </w:rPr>
        <w:t>SUMERGIR LA PROTESIS EN LA SOLUCION DESINFECTANTE</w:t>
      </w:r>
      <w:r w:rsidR="00C473C3">
        <w:rPr>
          <w:sz w:val="20"/>
          <w:szCs w:val="20"/>
        </w:rPr>
        <w:t xml:space="preserve"> Y ESTERILIZANTE</w:t>
      </w:r>
      <w:r w:rsidR="00712EF4">
        <w:rPr>
          <w:sz w:val="20"/>
          <w:szCs w:val="20"/>
        </w:rPr>
        <w:t>, ESPERAR 1</w:t>
      </w:r>
      <w:r w:rsidR="006E515C">
        <w:rPr>
          <w:sz w:val="20"/>
          <w:szCs w:val="20"/>
        </w:rPr>
        <w:t xml:space="preserve">5 </w:t>
      </w:r>
      <w:r w:rsidR="00712EF4">
        <w:rPr>
          <w:sz w:val="20"/>
          <w:szCs w:val="20"/>
        </w:rPr>
        <w:t>MINUTOS.</w:t>
      </w:r>
    </w:p>
    <w:p w:rsidR="00EF3BA8" w:rsidRPr="00712EF4" w:rsidRDefault="00EF3BA8" w:rsidP="00712EF4">
      <w:pPr>
        <w:pStyle w:val="Prrafodelista"/>
        <w:rPr>
          <w:sz w:val="20"/>
          <w:szCs w:val="20"/>
        </w:rPr>
      </w:pPr>
      <w:r w:rsidRPr="00712EF4">
        <w:rPr>
          <w:sz w:val="20"/>
          <w:szCs w:val="20"/>
        </w:rPr>
        <w:t xml:space="preserve">LA SOLUCION TIENE UNA DURACION DE ACTIVIDAD DE </w:t>
      </w:r>
      <w:r w:rsidR="007518A6">
        <w:rPr>
          <w:sz w:val="20"/>
          <w:szCs w:val="20"/>
        </w:rPr>
        <w:t>24</w:t>
      </w:r>
      <w:r w:rsidRPr="00712EF4">
        <w:rPr>
          <w:sz w:val="20"/>
          <w:szCs w:val="20"/>
        </w:rPr>
        <w:t xml:space="preserve"> HORAS</w:t>
      </w:r>
      <w:r w:rsidR="00712EF4" w:rsidRPr="00712EF4">
        <w:rPr>
          <w:sz w:val="20"/>
          <w:szCs w:val="20"/>
        </w:rPr>
        <w:t xml:space="preserve">, </w:t>
      </w:r>
      <w:r w:rsidRPr="00712EF4">
        <w:rPr>
          <w:sz w:val="20"/>
          <w:szCs w:val="20"/>
        </w:rPr>
        <w:t xml:space="preserve">SE PUEDE IR CAMBIANDO ANTES DE </w:t>
      </w:r>
      <w:r w:rsidR="00092BF9">
        <w:rPr>
          <w:sz w:val="20"/>
          <w:szCs w:val="20"/>
        </w:rPr>
        <w:t>ESTE TIEMPO</w:t>
      </w:r>
      <w:r w:rsidR="00C473C3">
        <w:rPr>
          <w:sz w:val="20"/>
          <w:szCs w:val="20"/>
        </w:rPr>
        <w:t xml:space="preserve">. </w:t>
      </w:r>
      <w:r w:rsidRPr="00712EF4">
        <w:rPr>
          <w:sz w:val="20"/>
          <w:szCs w:val="20"/>
        </w:rPr>
        <w:t>SI SU USO ES MUY FRECUENT</w:t>
      </w:r>
      <w:r w:rsidR="00712EF4">
        <w:rPr>
          <w:sz w:val="20"/>
          <w:szCs w:val="20"/>
        </w:rPr>
        <w:t xml:space="preserve">E MEJOR IR RENOVANDO, LAS CARACTERISTICAS DEL PRODUCTO PERMITEN QUE </w:t>
      </w:r>
      <w:r w:rsidR="00712EF4" w:rsidRPr="00712EF4">
        <w:rPr>
          <w:sz w:val="20"/>
          <w:szCs w:val="20"/>
        </w:rPr>
        <w:t>PUED</w:t>
      </w:r>
      <w:r w:rsidR="00712EF4">
        <w:rPr>
          <w:sz w:val="20"/>
          <w:szCs w:val="20"/>
        </w:rPr>
        <w:t>A SER</w:t>
      </w:r>
      <w:r w:rsidR="00712EF4" w:rsidRPr="00712EF4">
        <w:rPr>
          <w:sz w:val="20"/>
          <w:szCs w:val="20"/>
        </w:rPr>
        <w:t xml:space="preserve"> ELIMINA</w:t>
      </w:r>
      <w:r w:rsidR="00712EF4">
        <w:rPr>
          <w:sz w:val="20"/>
          <w:szCs w:val="20"/>
        </w:rPr>
        <w:t>DO</w:t>
      </w:r>
      <w:r w:rsidR="00712EF4" w:rsidRPr="00712EF4">
        <w:rPr>
          <w:sz w:val="20"/>
          <w:szCs w:val="20"/>
        </w:rPr>
        <w:t xml:space="preserve"> POR EL ALCANTARILLADO CONVENCIONAL.</w:t>
      </w:r>
    </w:p>
    <w:p w:rsidR="00545DDD" w:rsidRDefault="00712EF4" w:rsidP="00712EF4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12EF4">
        <w:rPr>
          <w:sz w:val="20"/>
          <w:szCs w:val="20"/>
        </w:rPr>
        <w:t>SIEMPRE CON GUANTES LIMPIOS</w:t>
      </w:r>
      <w:r w:rsidR="007518A6">
        <w:rPr>
          <w:sz w:val="20"/>
          <w:szCs w:val="20"/>
        </w:rPr>
        <w:t xml:space="preserve"> Y CON LA DEBIDA ASEPSIA</w:t>
      </w:r>
      <w:r w:rsidRPr="00712EF4">
        <w:rPr>
          <w:sz w:val="20"/>
          <w:szCs w:val="20"/>
        </w:rPr>
        <w:t>, PASAR LA PRÓTESIS BAJO AGUA, SECAR</w:t>
      </w:r>
      <w:r w:rsidR="007518A6">
        <w:rPr>
          <w:sz w:val="20"/>
          <w:szCs w:val="20"/>
        </w:rPr>
        <w:t xml:space="preserve"> E INTRODUCIR</w:t>
      </w:r>
      <w:r w:rsidRPr="00712EF4">
        <w:rPr>
          <w:sz w:val="20"/>
          <w:szCs w:val="20"/>
        </w:rPr>
        <w:t xml:space="preserve"> EN </w:t>
      </w:r>
      <w:r w:rsidR="00C473C3">
        <w:rPr>
          <w:sz w:val="20"/>
          <w:szCs w:val="20"/>
        </w:rPr>
        <w:t>EL FORMATO</w:t>
      </w:r>
      <w:r w:rsidRPr="00712EF4">
        <w:rPr>
          <w:sz w:val="20"/>
          <w:szCs w:val="20"/>
        </w:rPr>
        <w:t xml:space="preserve"> CON QUE SE ENTREGAN LOS TRABAJOS, Y ENGANCHAR EL ADHESIVO AZUL</w:t>
      </w:r>
      <w:r w:rsidR="007518A6">
        <w:rPr>
          <w:sz w:val="20"/>
          <w:szCs w:val="20"/>
        </w:rPr>
        <w:t xml:space="preserve"> CON LA IDENTIFICACION DEL PACIENTE Y LA FECHA</w:t>
      </w:r>
      <w:r w:rsidRPr="00712EF4">
        <w:rPr>
          <w:sz w:val="20"/>
          <w:szCs w:val="20"/>
        </w:rPr>
        <w:t>. EL PACIENTE Y EL ODONTOLOGO VERÁ QUE SU TRABAJO HA SIDO CONVENIENTEMENTE ESTERILIZADO.</w:t>
      </w:r>
    </w:p>
    <w:p w:rsidR="00C37A82" w:rsidRDefault="00C37A82" w:rsidP="007518A6">
      <w:pPr>
        <w:pStyle w:val="Prrafodelista"/>
        <w:rPr>
          <w:sz w:val="20"/>
          <w:szCs w:val="20"/>
        </w:rPr>
      </w:pPr>
    </w:p>
    <w:p w:rsidR="006E515C" w:rsidRPr="006E515C" w:rsidRDefault="00092BF9" w:rsidP="00E07623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NOTA: siempre leer las instrucciones de uso.</w:t>
      </w:r>
    </w:p>
    <w:sectPr w:rsidR="006E515C" w:rsidRPr="006E5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F0FE3"/>
    <w:multiLevelType w:val="hybridMultilevel"/>
    <w:tmpl w:val="43F2ECCC"/>
    <w:lvl w:ilvl="0" w:tplc="A822B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535F"/>
    <w:multiLevelType w:val="hybridMultilevel"/>
    <w:tmpl w:val="2F3A3812"/>
    <w:lvl w:ilvl="0" w:tplc="A5C61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65A6"/>
    <w:multiLevelType w:val="hybridMultilevel"/>
    <w:tmpl w:val="9502F24E"/>
    <w:lvl w:ilvl="0" w:tplc="82403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3D87"/>
    <w:multiLevelType w:val="hybridMultilevel"/>
    <w:tmpl w:val="BFD86A66"/>
    <w:lvl w:ilvl="0" w:tplc="5AB8D5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DD"/>
    <w:rsid w:val="00092BF9"/>
    <w:rsid w:val="00193742"/>
    <w:rsid w:val="003703BE"/>
    <w:rsid w:val="004B7EEF"/>
    <w:rsid w:val="00545DDD"/>
    <w:rsid w:val="006B1742"/>
    <w:rsid w:val="006C369A"/>
    <w:rsid w:val="006E515C"/>
    <w:rsid w:val="00712EF4"/>
    <w:rsid w:val="007518A6"/>
    <w:rsid w:val="008C0693"/>
    <w:rsid w:val="00A6107D"/>
    <w:rsid w:val="00C37A82"/>
    <w:rsid w:val="00C473C3"/>
    <w:rsid w:val="00E07623"/>
    <w:rsid w:val="00EE672A"/>
    <w:rsid w:val="00E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CBD4"/>
  <w15:chartTrackingRefBased/>
  <w15:docId w15:val="{979984CA-3B1A-40DE-A141-ABFD5AD3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fernandoleclerc@outlook.es</dc:creator>
  <cp:keywords/>
  <dc:description/>
  <cp:lastModifiedBy>Fernando LECLERC RIBERA</cp:lastModifiedBy>
  <cp:revision>5</cp:revision>
  <dcterms:created xsi:type="dcterms:W3CDTF">2020-04-15T15:01:00Z</dcterms:created>
  <dcterms:modified xsi:type="dcterms:W3CDTF">2020-04-23T09:52:00Z</dcterms:modified>
</cp:coreProperties>
</file>